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F90B" w14:textId="77777777" w:rsidR="004429B0" w:rsidRPr="004429B0" w:rsidRDefault="004429B0">
      <w:pPr>
        <w:rPr>
          <w:b/>
          <w:bCs/>
        </w:rPr>
      </w:pPr>
      <w:r w:rsidRPr="004429B0">
        <w:rPr>
          <w:b/>
          <w:bCs/>
        </w:rPr>
        <w:t xml:space="preserve">INFORMATIVA PER IL TRATTAMENTO DEI DATI PERSONALI SENSIBILI (Documento informativo ai sensi e per gli effetti di cui all’art. 13, D.L. 30 giugno 2003 N. 196) </w:t>
      </w:r>
    </w:p>
    <w:p w14:paraId="3130EE32" w14:textId="77777777" w:rsidR="004429B0" w:rsidRDefault="004429B0"/>
    <w:p w14:paraId="4160AF7C" w14:textId="77777777" w:rsidR="004429B0" w:rsidRDefault="004429B0">
      <w:r>
        <w:t xml:space="preserve">In osservanza di quanto previsto dal D.L. 30 giugno 2003 n. 196, in quanto titolare dei dati sensibili, fornisco le dovute informazioni in ordine alla finalità e modalità del trattamento dei suoi dati personali o dati personali di suo figlio\a, nonché l’ambito di comunicazione e diffusione degli stessi, la natura dei dati in mio possesso e del loro conferimento. </w:t>
      </w:r>
    </w:p>
    <w:p w14:paraId="6838058E" w14:textId="77777777" w:rsidR="004429B0" w:rsidRDefault="004429B0"/>
    <w:p w14:paraId="017E53EA" w14:textId="353909C1" w:rsidR="004429B0" w:rsidRDefault="004429B0">
      <w:r>
        <w:t xml:space="preserve">Finalità La titolare potrà venire a conoscenza dei dati definiti “sensibili” ai sensi del D. Lgs. 30 giugno 2003, n. 196, quali quelli idonei a rilevare lo stato di salute e gli aspetti comunicativi ed educativi al fine di individuare e risolvere i disturbi comunicativi reali o presunti, nel corso dell’attività clinica: raccolta della storia del paziente, esame delle abilità e disabilità comunicative, trattamento e counselling. </w:t>
      </w:r>
    </w:p>
    <w:p w14:paraId="6EEDE6E2" w14:textId="77777777" w:rsidR="004429B0" w:rsidRDefault="004429B0"/>
    <w:p w14:paraId="76298252" w14:textId="77777777" w:rsidR="004429B0" w:rsidRDefault="004429B0">
      <w:r>
        <w:t xml:space="preserve">Modalità I dati raccolti saranno conservati su supporto cartaceo (in luogo chiuso a chiave) e su supporto informatico (con accesso protetto da password segreta modificata periodicamente) come da normativa vigente per la tutela della privacy. </w:t>
      </w:r>
    </w:p>
    <w:p w14:paraId="1DC0D956" w14:textId="77777777" w:rsidR="004429B0" w:rsidRDefault="004429B0"/>
    <w:p w14:paraId="239115B6" w14:textId="77777777" w:rsidR="004429B0" w:rsidRDefault="004429B0">
      <w:r>
        <w:t xml:space="preserve">Ambito di comunicazione e diffusione I Suoi dati o i dati del figlio o del familiare, oggetto del trattamento, potranno essere comunicati per un confronto circa il decorso del trattamento con le altre figure professionali coinvolte, in ambito sanitario, scolastico o lavorativo. </w:t>
      </w:r>
    </w:p>
    <w:p w14:paraId="1CB04364" w14:textId="77777777" w:rsidR="004429B0" w:rsidRDefault="004429B0"/>
    <w:p w14:paraId="396B2C54" w14:textId="77777777" w:rsidR="004429B0" w:rsidRDefault="004429B0">
      <w:r>
        <w:t xml:space="preserve">Ogni ulteriore comunicazione o diffusione avverrà solo previo Suo esplicito consenso. </w:t>
      </w:r>
    </w:p>
    <w:p w14:paraId="18FA4E4B" w14:textId="77777777" w:rsidR="004429B0" w:rsidRDefault="004429B0"/>
    <w:p w14:paraId="2C932A0D" w14:textId="77777777" w:rsidR="004429B0" w:rsidRDefault="004429B0">
      <w:pPr>
        <w:rPr>
          <w:b/>
          <w:bCs/>
        </w:rPr>
      </w:pPr>
      <w:r w:rsidRPr="004429B0">
        <w:rPr>
          <w:b/>
          <w:bCs/>
        </w:rPr>
        <w:t xml:space="preserve">Natura del conferimento: Il conferimento dei dati è obbligatorio e necessario per la presa in carico Logopedica. </w:t>
      </w:r>
    </w:p>
    <w:p w14:paraId="1F0D258A" w14:textId="77777777" w:rsidR="004429B0" w:rsidRDefault="004429B0">
      <w:r>
        <w:t xml:space="preserve">La titolare rende noto che l’eventuale non comunicazione, o comunicazione errata, di una delle informazioni obbligatorie, ha come conseguenze emergenti l’impossibilità di garantire la congruità del trattamento stesso ai fini del lavoro per cui esso sia eseguito. </w:t>
      </w:r>
    </w:p>
    <w:p w14:paraId="1D4485B7" w14:textId="77777777" w:rsidR="004429B0" w:rsidRDefault="004429B0">
      <w:r>
        <w:t xml:space="preserve">Potrà far valere i propri diritti come espressi dall’art.7,8,9 e 10 del D.L. 30 giugno2003 n. 196, rivolgendosi alla titolare del trattamento. </w:t>
      </w:r>
    </w:p>
    <w:p w14:paraId="75FFCDBE" w14:textId="77777777" w:rsidR="004429B0" w:rsidRDefault="004429B0"/>
    <w:p w14:paraId="3A730C22" w14:textId="77777777" w:rsidR="004429B0" w:rsidRDefault="004429B0"/>
    <w:p w14:paraId="603A3C0D" w14:textId="62D44DB7" w:rsidR="004429B0" w:rsidRDefault="004429B0">
      <w:r>
        <w:t xml:space="preserve">Titolare del trattamento </w:t>
      </w:r>
      <w:r w:rsidR="003E4A8E">
        <w:t>sono le</w:t>
      </w:r>
      <w:r>
        <w:t xml:space="preserve"> Logopedist</w:t>
      </w:r>
      <w:r w:rsidR="003E4A8E">
        <w:t>e</w:t>
      </w:r>
      <w:r>
        <w:t>, Dott.ssa Alessandra Paola Conti</w:t>
      </w:r>
      <w:r w:rsidR="003E4A8E">
        <w:t>, Serena Marino e Giorgia Cocina.</w:t>
      </w:r>
    </w:p>
    <w:p w14:paraId="6FE8BB28" w14:textId="77777777" w:rsidR="004429B0" w:rsidRDefault="004429B0"/>
    <w:p w14:paraId="778FF6D6" w14:textId="77777777" w:rsidR="004429B0" w:rsidRDefault="004429B0"/>
    <w:p w14:paraId="7AB35641" w14:textId="74E7D297" w:rsidR="004429B0" w:rsidRDefault="004429B0">
      <w:r>
        <w:t>LUOGO E DATA</w:t>
      </w:r>
    </w:p>
    <w:p w14:paraId="05121FDA" w14:textId="6AA53DA1" w:rsidR="00823BA6" w:rsidRDefault="004429B0">
      <w:r>
        <w:t xml:space="preserve"> __________________________________________</w:t>
      </w:r>
    </w:p>
    <w:p w14:paraId="64044EAB" w14:textId="77777777" w:rsidR="004429B0" w:rsidRDefault="004429B0"/>
    <w:p w14:paraId="5B0C1D33" w14:textId="77777777" w:rsidR="004429B0" w:rsidRDefault="004429B0"/>
    <w:p w14:paraId="18D8F6D9" w14:textId="17FCCACE" w:rsidR="004429B0" w:rsidRDefault="004429B0">
      <w:r>
        <w:t>FIRMA</w:t>
      </w:r>
    </w:p>
    <w:p w14:paraId="58555EEF" w14:textId="77777777" w:rsidR="004429B0" w:rsidRDefault="004429B0" w:rsidP="004429B0">
      <w:r>
        <w:t>__________________________________________</w:t>
      </w:r>
    </w:p>
    <w:p w14:paraId="7ACE530F" w14:textId="77777777" w:rsidR="004429B0" w:rsidRDefault="004429B0"/>
    <w:sectPr w:rsidR="0044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B0"/>
    <w:rsid w:val="003E4A8E"/>
    <w:rsid w:val="004429B0"/>
    <w:rsid w:val="00794BE0"/>
    <w:rsid w:val="00823BA6"/>
    <w:rsid w:val="00B12991"/>
    <w:rsid w:val="00BB4775"/>
    <w:rsid w:val="00D168E3"/>
    <w:rsid w:val="00E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BFD9"/>
  <w15:chartTrackingRefBased/>
  <w15:docId w15:val="{BD88A69B-72F7-0E47-8AAE-EB8CFEF3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2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2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2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2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29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29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29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29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2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2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29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29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29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29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29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29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2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29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2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29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29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29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29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2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29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2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Calì</dc:creator>
  <cp:keywords/>
  <dc:description/>
  <cp:lastModifiedBy>maria grazia bonaccorsi</cp:lastModifiedBy>
  <cp:revision>2</cp:revision>
  <dcterms:created xsi:type="dcterms:W3CDTF">2024-11-04T11:53:00Z</dcterms:created>
  <dcterms:modified xsi:type="dcterms:W3CDTF">2024-11-04T11:53:00Z</dcterms:modified>
</cp:coreProperties>
</file>